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CBB" w:rsidRDefault="00FB1CBB" w:rsidP="00E82BED">
      <w:r>
        <w:rPr>
          <w:lang w:val="ru-RU"/>
        </w:rPr>
        <w:t>Перевод</w:t>
      </w:r>
      <w:r w:rsidRPr="00FB1CBB">
        <w:t xml:space="preserve"> </w:t>
      </w:r>
      <w:r>
        <w:rPr>
          <w:lang w:val="ru-RU"/>
        </w:rPr>
        <w:t>статьи</w:t>
      </w:r>
      <w:r w:rsidRPr="00FB1CBB">
        <w:t xml:space="preserve"> </w:t>
      </w:r>
      <w:r w:rsidR="007B7210" w:rsidRPr="007B7210">
        <w:t>Barbosa L., Freire J. An adaptive crawler for locating hidden-web entry points //Proceedings of the 16th international conference on World Wide Web. – ACM, 2007. – С. 441-450.</w:t>
      </w:r>
    </w:p>
    <w:p w:rsidR="00FB1CBB" w:rsidRDefault="00FB1CBB" w:rsidP="00E82BED"/>
    <w:p w:rsidR="00FB1CBB" w:rsidRPr="0037752B" w:rsidRDefault="0037752B" w:rsidP="00E82BED">
      <w:pPr>
        <w:rPr>
          <w:lang w:val="ru-RU"/>
        </w:rPr>
      </w:pPr>
      <w:r>
        <w:rPr>
          <w:lang w:val="ru-RU"/>
        </w:rPr>
        <w:t xml:space="preserve">Переведено предисловие и </w:t>
      </w:r>
      <w:r w:rsidR="00250B1C" w:rsidRPr="00250B1C">
        <w:rPr>
          <w:lang w:val="ru-RU"/>
        </w:rPr>
        <w:t xml:space="preserve">часть </w:t>
      </w:r>
      <w:r w:rsidR="00250B1C">
        <w:rPr>
          <w:lang w:val="ru-RU"/>
        </w:rPr>
        <w:t>первой главы</w:t>
      </w:r>
      <w:r w:rsidR="00FB1CBB" w:rsidRPr="0037752B">
        <w:rPr>
          <w:lang w:val="ru-RU"/>
        </w:rPr>
        <w:t>.</w:t>
      </w:r>
      <w:r>
        <w:rPr>
          <w:lang w:val="ru-RU"/>
        </w:rPr>
        <w:t xml:space="preserve"> Русских знаков без </w:t>
      </w:r>
      <w:bookmarkStart w:id="0" w:name="_GoBack"/>
      <w:bookmarkEnd w:id="0"/>
      <w:r>
        <w:rPr>
          <w:lang w:val="ru-RU"/>
        </w:rPr>
        <w:t>пробелов =</w:t>
      </w:r>
      <w:r w:rsidR="0021036D">
        <w:rPr>
          <w:lang w:val="ru-RU"/>
        </w:rPr>
        <w:t xml:space="preserve"> 4321</w:t>
      </w:r>
      <w:r>
        <w:rPr>
          <w:lang w:val="ru-RU"/>
        </w:rPr>
        <w:t>.</w:t>
      </w:r>
    </w:p>
    <w:p w:rsidR="00FB1CBB" w:rsidRPr="0037752B" w:rsidRDefault="00FB1CBB" w:rsidP="00E82BED">
      <w:pPr>
        <w:rPr>
          <w:lang w:val="ru-RU"/>
        </w:rPr>
      </w:pPr>
    </w:p>
    <w:p w:rsidR="0053156D" w:rsidRPr="007B7210" w:rsidRDefault="006F4A6A" w:rsidP="00FB1CBB">
      <w:pPr>
        <w:jc w:val="center"/>
        <w:rPr>
          <w:b/>
          <w:lang w:val="ru-RU"/>
        </w:rPr>
      </w:pPr>
      <w:r>
        <w:rPr>
          <w:b/>
          <w:lang w:val="ru-RU"/>
        </w:rPr>
        <w:t xml:space="preserve">Адаптивный </w:t>
      </w:r>
      <w:proofErr w:type="spellStart"/>
      <w:r>
        <w:rPr>
          <w:b/>
          <w:lang w:val="ru-RU"/>
        </w:rPr>
        <w:t>краулинг</w:t>
      </w:r>
      <w:proofErr w:type="spellEnd"/>
      <w:r>
        <w:rPr>
          <w:b/>
          <w:lang w:val="ru-RU"/>
        </w:rPr>
        <w:t xml:space="preserve"> с целью нахождения скрытых входных точек в веб.</w:t>
      </w:r>
    </w:p>
    <w:p w:rsidR="00FB1CBB" w:rsidRPr="007B7210" w:rsidRDefault="00FB1CBB" w:rsidP="00FB1CBB">
      <w:pPr>
        <w:rPr>
          <w:lang w:val="ru-RU"/>
        </w:rPr>
      </w:pPr>
    </w:p>
    <w:p w:rsidR="00D43B12" w:rsidRPr="00250B1C" w:rsidRDefault="00D43B12" w:rsidP="00FB1CBB">
      <w:pPr>
        <w:rPr>
          <w:b/>
        </w:rPr>
      </w:pPr>
      <w:r w:rsidRPr="00536A17">
        <w:rPr>
          <w:b/>
          <w:lang w:val="ru-RU"/>
        </w:rPr>
        <w:t>Предисловие.</w:t>
      </w:r>
    </w:p>
    <w:p w:rsidR="0037752B" w:rsidRDefault="00A845FD" w:rsidP="00506ED8">
      <w:pPr>
        <w:rPr>
          <w:lang w:val="ru-RU"/>
        </w:rPr>
      </w:pPr>
      <w:r>
        <w:rPr>
          <w:lang w:val="ru-RU"/>
        </w:rPr>
        <w:t xml:space="preserve">В </w:t>
      </w:r>
      <w:r w:rsidR="00F47454">
        <w:rPr>
          <w:lang w:val="ru-RU"/>
        </w:rPr>
        <w:t xml:space="preserve">данной бумаге мы описываем новую адаптируемую стратегию </w:t>
      </w:r>
      <w:proofErr w:type="spellStart"/>
      <w:r w:rsidR="00F47454">
        <w:rPr>
          <w:lang w:val="ru-RU"/>
        </w:rPr>
        <w:t>краулинга</w:t>
      </w:r>
      <w:proofErr w:type="spellEnd"/>
      <w:r w:rsidR="00F47454">
        <w:rPr>
          <w:lang w:val="ru-RU"/>
        </w:rPr>
        <w:t>, для эффективного нахождения входных точек</w:t>
      </w:r>
      <w:r>
        <w:rPr>
          <w:lang w:val="ru-RU"/>
        </w:rPr>
        <w:t xml:space="preserve"> </w:t>
      </w:r>
      <w:r w:rsidR="00F47454">
        <w:rPr>
          <w:lang w:val="ru-RU"/>
        </w:rPr>
        <w:t>в скрытые веб-ресурсы.</w:t>
      </w:r>
      <w:r w:rsidR="000358C5">
        <w:rPr>
          <w:lang w:val="ru-RU"/>
        </w:rPr>
        <w:t xml:space="preserve"> Тот факт, что скрытые веб-ресурсы </w:t>
      </w:r>
      <w:r w:rsidR="00DF6951" w:rsidRPr="006549D5">
        <w:rPr>
          <w:lang w:val="ru-RU"/>
        </w:rPr>
        <w:t>распределены достаточно редко, делает задачу их нахождения довольно серьёзной.</w:t>
      </w:r>
      <w:r w:rsidR="006549D5">
        <w:rPr>
          <w:lang w:val="ru-RU"/>
        </w:rPr>
        <w:t xml:space="preserve"> Мы решаем данную задачу </w:t>
      </w:r>
      <w:r w:rsidR="00ED2ABB">
        <w:rPr>
          <w:lang w:val="ru-RU"/>
        </w:rPr>
        <w:t xml:space="preserve">за счёт использования содержимого веб-страниц, чтобы сфокусировать процесс </w:t>
      </w:r>
      <w:proofErr w:type="spellStart"/>
      <w:r w:rsidR="00ED2ABB">
        <w:rPr>
          <w:lang w:val="ru-RU"/>
        </w:rPr>
        <w:t>краулинга</w:t>
      </w:r>
      <w:proofErr w:type="spellEnd"/>
      <w:r w:rsidR="00ED2ABB">
        <w:rPr>
          <w:lang w:val="ru-RU"/>
        </w:rPr>
        <w:t xml:space="preserve"> на топиках; за счёт </w:t>
      </w:r>
      <w:proofErr w:type="spellStart"/>
      <w:r w:rsidR="00ED2ABB">
        <w:rPr>
          <w:lang w:val="ru-RU"/>
        </w:rPr>
        <w:t>приоретизации</w:t>
      </w:r>
      <w:proofErr w:type="spellEnd"/>
      <w:r w:rsidR="00ED2ABB">
        <w:rPr>
          <w:lang w:val="ru-RU"/>
        </w:rPr>
        <w:t xml:space="preserve"> обещающих ссылок в рамках топика; а также за счёт следования по ссылкам, которые могут не вести к </w:t>
      </w:r>
      <w:r w:rsidR="00ED2ABB" w:rsidRPr="00ED2ABB">
        <w:rPr>
          <w:lang w:val="ru-RU"/>
        </w:rPr>
        <w:t>незамедлительной пользе.</w:t>
      </w:r>
      <w:r w:rsidR="008E1BA0">
        <w:rPr>
          <w:lang w:val="ru-RU"/>
        </w:rPr>
        <w:t xml:space="preserve"> Мы представляем новый фреймворк в котором </w:t>
      </w:r>
      <w:proofErr w:type="spellStart"/>
      <w:r w:rsidR="008E1BA0">
        <w:rPr>
          <w:lang w:val="ru-RU"/>
        </w:rPr>
        <w:t>краулеры</w:t>
      </w:r>
      <w:proofErr w:type="spellEnd"/>
      <w:r w:rsidR="008E1BA0">
        <w:rPr>
          <w:lang w:val="ru-RU"/>
        </w:rPr>
        <w:t xml:space="preserve"> автоматически изучают паттерны обещающих ссылок и адаптируют своё направление по мере работы </w:t>
      </w:r>
      <w:proofErr w:type="spellStart"/>
      <w:r w:rsidR="008E1BA0">
        <w:rPr>
          <w:lang w:val="ru-RU"/>
        </w:rPr>
        <w:t>краулера</w:t>
      </w:r>
      <w:proofErr w:type="spellEnd"/>
      <w:r w:rsidR="008E1BA0">
        <w:rPr>
          <w:lang w:val="ru-RU"/>
        </w:rPr>
        <w:t>, что сильно уменьшает количество необходимых настроек для запуска и оттачивания качества. Наши эксперименты на настоящих веб-страницах из репрезентативно</w:t>
      </w:r>
      <w:r w:rsidR="00CE24C9">
        <w:rPr>
          <w:lang w:val="ru-RU"/>
        </w:rPr>
        <w:t>го множества</w:t>
      </w:r>
      <w:r w:rsidR="008E1BA0">
        <w:rPr>
          <w:lang w:val="ru-RU"/>
        </w:rPr>
        <w:t xml:space="preserve"> доменов показывает, что онлайн-обучение приводит к суще</w:t>
      </w:r>
      <w:r w:rsidR="00CE24C9">
        <w:rPr>
          <w:lang w:val="ru-RU"/>
        </w:rPr>
        <w:t xml:space="preserve">ственному приросту </w:t>
      </w:r>
      <w:r w:rsidR="00F315E9">
        <w:rPr>
          <w:lang w:val="ru-RU"/>
        </w:rPr>
        <w:t>показателя</w:t>
      </w:r>
      <w:r w:rsidR="008E1BA0">
        <w:rPr>
          <w:lang w:val="ru-RU"/>
        </w:rPr>
        <w:t xml:space="preserve"> качества – адаптируемые </w:t>
      </w:r>
      <w:proofErr w:type="spellStart"/>
      <w:r w:rsidR="008E1BA0">
        <w:rPr>
          <w:lang w:val="ru-RU"/>
        </w:rPr>
        <w:t>кр</w:t>
      </w:r>
      <w:r w:rsidR="00F315E9">
        <w:rPr>
          <w:lang w:val="ru-RU"/>
        </w:rPr>
        <w:t>а</w:t>
      </w:r>
      <w:r w:rsidR="008E1BA0">
        <w:rPr>
          <w:lang w:val="ru-RU"/>
        </w:rPr>
        <w:t>улеры</w:t>
      </w:r>
      <w:proofErr w:type="spellEnd"/>
      <w:r w:rsidR="00CE24C9">
        <w:rPr>
          <w:lang w:val="ru-RU"/>
        </w:rPr>
        <w:t xml:space="preserve"> добывают до 3-х раз больше скрытых форм, нежели </w:t>
      </w:r>
      <w:proofErr w:type="spellStart"/>
      <w:r w:rsidR="00CE24C9">
        <w:rPr>
          <w:lang w:val="ru-RU"/>
        </w:rPr>
        <w:t>карулеры</w:t>
      </w:r>
      <w:proofErr w:type="spellEnd"/>
      <w:r w:rsidR="00CE24C9">
        <w:rPr>
          <w:lang w:val="ru-RU"/>
        </w:rPr>
        <w:t xml:space="preserve"> с чётко зафиксированной стратегией.</w:t>
      </w:r>
    </w:p>
    <w:p w:rsidR="00CE24C9" w:rsidRDefault="00CE24C9" w:rsidP="00506ED8">
      <w:pPr>
        <w:rPr>
          <w:lang w:val="ru-RU"/>
        </w:rPr>
      </w:pPr>
    </w:p>
    <w:p w:rsidR="0078302B" w:rsidRPr="003C0AD6" w:rsidRDefault="0078302B" w:rsidP="0078302B">
      <w:pPr>
        <w:rPr>
          <w:b/>
          <w:lang w:val="ru-RU"/>
        </w:rPr>
      </w:pPr>
      <w:r>
        <w:rPr>
          <w:b/>
          <w:lang w:val="ru-RU"/>
        </w:rPr>
        <w:t>Вступление</w:t>
      </w:r>
      <w:r w:rsidRPr="00536A17">
        <w:rPr>
          <w:b/>
          <w:lang w:val="ru-RU"/>
        </w:rPr>
        <w:t>.</w:t>
      </w:r>
    </w:p>
    <w:p w:rsidR="0078302B" w:rsidRDefault="003C0AD6" w:rsidP="00506ED8">
      <w:pPr>
        <w:rPr>
          <w:lang w:val="ru-RU"/>
        </w:rPr>
      </w:pPr>
      <w:r>
        <w:rPr>
          <w:lang w:val="ru-RU"/>
        </w:rPr>
        <w:t xml:space="preserve">Скрытый веб растёт с огромной скоростью. </w:t>
      </w:r>
      <w:r w:rsidRPr="003C0AD6">
        <w:rPr>
          <w:lang w:val="ru-RU"/>
        </w:rPr>
        <w:t xml:space="preserve">Количество сейчас оценивается примерно в </w:t>
      </w:r>
      <w:r>
        <w:rPr>
          <w:lang w:val="ru-RU"/>
        </w:rPr>
        <w:t xml:space="preserve">несколько миллионов скрытых сайтов. Это сайты, чей контент обычно </w:t>
      </w:r>
      <w:r w:rsidRPr="003C0AD6">
        <w:rPr>
          <w:lang w:val="ru-RU"/>
        </w:rPr>
        <w:t xml:space="preserve">находится в базах данных и выявляется только при запросе, по мере заполнения и отправки форм пользователями. </w:t>
      </w:r>
      <w:r>
        <w:rPr>
          <w:lang w:val="ru-RU"/>
        </w:rPr>
        <w:t>По мере роста количества информации, увеличился интерес к техникам, которые позволяют пользователям и приложениям</w:t>
      </w:r>
      <w:r w:rsidRPr="003C0AD6">
        <w:rPr>
          <w:lang w:val="ru-RU"/>
        </w:rPr>
        <w:t xml:space="preserve"> </w:t>
      </w:r>
      <w:r>
        <w:rPr>
          <w:lang w:val="ru-RU"/>
        </w:rPr>
        <w:t>извлекать эту информацию.</w:t>
      </w:r>
      <w:r w:rsidR="002D1517">
        <w:rPr>
          <w:lang w:val="ru-RU"/>
        </w:rPr>
        <w:t xml:space="preserve"> Примерами приложений, которые пытаются </w:t>
      </w:r>
      <w:r w:rsidR="00F77629">
        <w:rPr>
          <w:lang w:val="ru-RU"/>
        </w:rPr>
        <w:t>упростить доступ к информации</w:t>
      </w:r>
      <w:r w:rsidR="002D1517">
        <w:rPr>
          <w:lang w:val="ru-RU"/>
        </w:rPr>
        <w:t xml:space="preserve"> скрытого веба</w:t>
      </w:r>
      <w:r w:rsidR="00F77629">
        <w:rPr>
          <w:lang w:val="ru-RU"/>
        </w:rPr>
        <w:t xml:space="preserve"> являются: мета-поисковики</w:t>
      </w:r>
      <w:r w:rsidR="00F77629" w:rsidRPr="00F77629">
        <w:rPr>
          <w:lang w:val="ru-RU"/>
        </w:rPr>
        <w:t xml:space="preserve">, </w:t>
      </w:r>
      <w:proofErr w:type="spellStart"/>
      <w:r w:rsidR="00F77629" w:rsidRPr="00F77629">
        <w:rPr>
          <w:lang w:val="ru-RU"/>
        </w:rPr>
        <w:t>краулеры</w:t>
      </w:r>
      <w:proofErr w:type="spellEnd"/>
      <w:r w:rsidR="00F77629" w:rsidRPr="00F77629">
        <w:rPr>
          <w:lang w:val="ru-RU"/>
        </w:rPr>
        <w:t xml:space="preserve"> скрытого веба,</w:t>
      </w:r>
      <w:r w:rsidR="00F77629">
        <w:rPr>
          <w:lang w:val="ru-RU"/>
        </w:rPr>
        <w:t xml:space="preserve"> директории онлайн баз данных и система интеграции веб-информации. Так как для каждого интересующего домена существует множество скрытых ресурсов, данные которых должны быть </w:t>
      </w:r>
      <w:r w:rsidR="00920CC7">
        <w:rPr>
          <w:lang w:val="ru-RU"/>
        </w:rPr>
        <w:t>интегрированы</w:t>
      </w:r>
      <w:r w:rsidR="00F77629">
        <w:rPr>
          <w:lang w:val="ru-RU"/>
        </w:rPr>
        <w:t xml:space="preserve"> и поддаваться поиску, требование ключа для данных веб приложений является возможностью для нахождения этих ресурсов.</w:t>
      </w:r>
      <w:r w:rsidR="00920CC7">
        <w:rPr>
          <w:lang w:val="ru-RU"/>
        </w:rPr>
        <w:t xml:space="preserve"> Однако сделать это в большом масштабе – является сложной задачей.</w:t>
      </w:r>
    </w:p>
    <w:p w:rsidR="00920CC7" w:rsidRDefault="00A72C70" w:rsidP="00506ED8">
      <w:pPr>
        <w:rPr>
          <w:lang w:val="ru-RU"/>
        </w:rPr>
      </w:pPr>
      <w:r>
        <w:rPr>
          <w:lang w:val="ru-RU"/>
        </w:rPr>
        <w:t>Учитывая динамичную структуру веба – с новыми, постоянно появляющимися ресурсами</w:t>
      </w:r>
      <w:r w:rsidR="0084166A">
        <w:rPr>
          <w:lang w:val="ru-RU"/>
        </w:rPr>
        <w:t xml:space="preserve">, и </w:t>
      </w:r>
      <w:proofErr w:type="gramStart"/>
      <w:r w:rsidR="0084166A">
        <w:rPr>
          <w:lang w:val="ru-RU"/>
        </w:rPr>
        <w:t>постоянным удалением</w:t>
      </w:r>
      <w:proofErr w:type="gramEnd"/>
      <w:r w:rsidR="0084166A">
        <w:rPr>
          <w:lang w:val="ru-RU"/>
        </w:rPr>
        <w:t xml:space="preserve"> и изменением старых ресурсов, очень важно автоматизировать нахождение </w:t>
      </w:r>
      <w:r w:rsidR="0084166A" w:rsidRPr="0084166A">
        <w:rPr>
          <w:lang w:val="ru-RU"/>
        </w:rPr>
        <w:t xml:space="preserve">форм с возможностью поиска, которые будут служить как точки входа в </w:t>
      </w:r>
      <w:r w:rsidR="0084166A">
        <w:rPr>
          <w:lang w:val="ru-RU"/>
        </w:rPr>
        <w:t>базы данных скрытого</w:t>
      </w:r>
      <w:r w:rsidR="0084166A" w:rsidRPr="0084166A">
        <w:rPr>
          <w:lang w:val="ru-RU"/>
        </w:rPr>
        <w:t xml:space="preserve"> веба.</w:t>
      </w:r>
      <w:r w:rsidR="003D061F">
        <w:rPr>
          <w:lang w:val="ru-RU"/>
        </w:rPr>
        <w:t xml:space="preserve"> Однако поисковые формы </w:t>
      </w:r>
      <w:r w:rsidR="003D061F" w:rsidRPr="003D061F">
        <w:rPr>
          <w:lang w:val="ru-RU"/>
        </w:rPr>
        <w:t xml:space="preserve">имеют редкое распределение по вебу, даже для небольших доменов. </w:t>
      </w:r>
      <w:r w:rsidR="003D061F">
        <w:rPr>
          <w:lang w:val="ru-RU"/>
        </w:rPr>
        <w:t xml:space="preserve">Например, </w:t>
      </w:r>
      <w:proofErr w:type="spellStart"/>
      <w:r w:rsidR="003D061F">
        <w:rPr>
          <w:lang w:val="ru-RU"/>
        </w:rPr>
        <w:t>краулер</w:t>
      </w:r>
      <w:proofErr w:type="spellEnd"/>
      <w:r w:rsidR="003D061F">
        <w:rPr>
          <w:lang w:val="ru-RU"/>
        </w:rPr>
        <w:t xml:space="preserve"> с алгоритмом первый-лучший</w:t>
      </w:r>
      <w:r w:rsidR="00FC7060">
        <w:rPr>
          <w:lang w:val="ru-RU"/>
        </w:rPr>
        <w:t xml:space="preserve"> и ориентированный на топики, находит лишь 94 формы поиска фильмов, после просмотра 100000 страниц, имеющих отношение к фильмам.</w:t>
      </w:r>
      <w:r w:rsidR="00E0243F">
        <w:rPr>
          <w:lang w:val="ru-RU"/>
        </w:rPr>
        <w:t xml:space="preserve"> Поэтому для эффективного сбора актуальной информации о ресурсах невидимого веба, стратегия </w:t>
      </w:r>
      <w:proofErr w:type="spellStart"/>
      <w:r w:rsidR="00E0243F">
        <w:rPr>
          <w:lang w:val="ru-RU"/>
        </w:rPr>
        <w:t>краулинга</w:t>
      </w:r>
      <w:proofErr w:type="spellEnd"/>
      <w:r w:rsidR="00E0243F">
        <w:rPr>
          <w:lang w:val="ru-RU"/>
        </w:rPr>
        <w:t xml:space="preserve"> должна реализовывать широкий поиск и одновременно избегать вхождения </w:t>
      </w:r>
      <w:r w:rsidR="00012DA2">
        <w:rPr>
          <w:lang w:val="ru-RU"/>
        </w:rPr>
        <w:t>огромных ненужных регионов веба.</w:t>
      </w:r>
    </w:p>
    <w:p w:rsidR="00012DA2" w:rsidRDefault="00012DA2" w:rsidP="00506ED8">
      <w:pPr>
        <w:rPr>
          <w:lang w:val="ru-RU"/>
        </w:rPr>
      </w:pPr>
      <w:proofErr w:type="spellStart"/>
      <w:r>
        <w:rPr>
          <w:lang w:val="ru-RU"/>
        </w:rPr>
        <w:t>Краулер</w:t>
      </w:r>
      <w:proofErr w:type="spellEnd"/>
      <w:r>
        <w:rPr>
          <w:lang w:val="ru-RU"/>
        </w:rPr>
        <w:t xml:space="preserve"> должен также предоставлять высококачественные результаты. Иметь гомогенный набор форм, которые ведут к базам данных в рамках того же домена, полезно</w:t>
      </w:r>
      <w:r w:rsidR="00BF110F">
        <w:rPr>
          <w:lang w:val="ru-RU"/>
        </w:rPr>
        <w:t xml:space="preserve"> и иногда необходима для некоторых приложений.</w:t>
      </w:r>
      <w:r w:rsidR="00815110">
        <w:rPr>
          <w:lang w:val="ru-RU"/>
        </w:rPr>
        <w:t xml:space="preserve"> Например, эффективность техник по интеграции с формами, может сильно </w:t>
      </w:r>
      <w:r w:rsidR="00815110" w:rsidRPr="00815110">
        <w:rPr>
          <w:lang w:val="ru-RU"/>
        </w:rPr>
        <w:t>уменьшиться, если множество</w:t>
      </w:r>
      <w:r w:rsidR="00815110">
        <w:rPr>
          <w:lang w:val="ru-RU"/>
        </w:rPr>
        <w:t xml:space="preserve"> входящих форм зашумлено и содержит формы, которые не ведут в тот же домен.</w:t>
      </w:r>
      <w:r w:rsidR="003C6579">
        <w:rPr>
          <w:lang w:val="ru-RU"/>
        </w:rPr>
        <w:t xml:space="preserve"> Однако, автоматизированный процесс </w:t>
      </w:r>
      <w:proofErr w:type="spellStart"/>
      <w:r w:rsidR="003C6579">
        <w:rPr>
          <w:lang w:val="ru-RU"/>
        </w:rPr>
        <w:t>краулинга</w:t>
      </w:r>
      <w:proofErr w:type="spellEnd"/>
      <w:r w:rsidR="003C6579" w:rsidRPr="001F7EDD">
        <w:rPr>
          <w:lang w:val="ru-RU"/>
        </w:rPr>
        <w:t xml:space="preserve"> инвариантно извлекает различные множества форм. </w:t>
      </w:r>
      <w:r w:rsidR="008F2BC4">
        <w:rPr>
          <w:lang w:val="ru-RU"/>
        </w:rPr>
        <w:t>Сфокусированный</w:t>
      </w:r>
      <w:r w:rsidR="001F7EDD">
        <w:rPr>
          <w:lang w:val="ru-RU"/>
        </w:rPr>
        <w:t xml:space="preserve"> топик может </w:t>
      </w:r>
      <w:r w:rsidR="001F7EDD" w:rsidRPr="00903971">
        <w:rPr>
          <w:lang w:val="ru-RU"/>
        </w:rPr>
        <w:t>включать в себя</w:t>
      </w:r>
      <w:r w:rsidR="00903971">
        <w:rPr>
          <w:lang w:val="ru-RU"/>
        </w:rPr>
        <w:t xml:space="preserve"> страницы, которые содержат поисковые формы из баз данных множества различных доменов.</w:t>
      </w:r>
      <w:r w:rsidR="00D41C12">
        <w:rPr>
          <w:lang w:val="ru-RU"/>
        </w:rPr>
        <w:t xml:space="preserve"> Нап</w:t>
      </w:r>
      <w:r w:rsidR="00D62426">
        <w:rPr>
          <w:lang w:val="ru-RU"/>
        </w:rPr>
        <w:t xml:space="preserve">ример, пока </w:t>
      </w:r>
      <w:proofErr w:type="spellStart"/>
      <w:r w:rsidR="00D62426">
        <w:rPr>
          <w:lang w:val="ru-RU"/>
        </w:rPr>
        <w:t>краулинг</w:t>
      </w:r>
      <w:proofErr w:type="spellEnd"/>
      <w:r w:rsidR="00D62426">
        <w:rPr>
          <w:lang w:val="ru-RU"/>
        </w:rPr>
        <w:t xml:space="preserve"> работает, чтобы найти A</w:t>
      </w:r>
      <w:proofErr w:type="spellStart"/>
      <w:r w:rsidR="00D62426">
        <w:t>i</w:t>
      </w:r>
      <w:r w:rsidR="00D62426">
        <w:rPr>
          <w:lang w:val="ru-RU"/>
        </w:rPr>
        <w:t>rfare</w:t>
      </w:r>
      <w:proofErr w:type="spellEnd"/>
      <w:r w:rsidR="008F2BC4">
        <w:rPr>
          <w:lang w:val="ru-RU"/>
        </w:rPr>
        <w:t xml:space="preserve"> поисковые интерфейсы, </w:t>
      </w:r>
      <w:proofErr w:type="spellStart"/>
      <w:r w:rsidR="008F2BC4">
        <w:rPr>
          <w:lang w:val="ru-RU"/>
        </w:rPr>
        <w:t>кра</w:t>
      </w:r>
      <w:r w:rsidR="00D62426" w:rsidRPr="00D62426">
        <w:rPr>
          <w:lang w:val="ru-RU"/>
        </w:rPr>
        <w:t>улер</w:t>
      </w:r>
      <w:proofErr w:type="spellEnd"/>
      <w:r w:rsidR="00D62426" w:rsidRPr="00D62426">
        <w:rPr>
          <w:lang w:val="ru-RU"/>
        </w:rPr>
        <w:t xml:space="preserve"> скорее всего добудет огромное число форм из различных доменов, таких как отели или аренда машин, так как </w:t>
      </w:r>
      <w:r w:rsidR="00D62426">
        <w:rPr>
          <w:lang w:val="ru-RU"/>
        </w:rPr>
        <w:t xml:space="preserve">они часто сопоставлены с </w:t>
      </w:r>
      <w:proofErr w:type="spellStart"/>
      <w:r w:rsidR="00D62426">
        <w:rPr>
          <w:lang w:val="ru-RU"/>
        </w:rPr>
        <w:t>Airfare</w:t>
      </w:r>
      <w:proofErr w:type="spellEnd"/>
      <w:r w:rsidR="00D62426">
        <w:rPr>
          <w:lang w:val="ru-RU"/>
        </w:rPr>
        <w:t xml:space="preserve"> поисковыми интерфейсами на сайтах путешествий. Множество добытых форм также включает в себя много форм, не поддающихся поиску, которые не представляют записи баз данных, </w:t>
      </w:r>
      <w:r w:rsidR="008F2BC4">
        <w:rPr>
          <w:lang w:val="ru-RU"/>
        </w:rPr>
        <w:t>например,</w:t>
      </w:r>
      <w:r w:rsidR="00D62426">
        <w:rPr>
          <w:lang w:val="ru-RU"/>
        </w:rPr>
        <w:t xml:space="preserve"> логин или подписка на e-</w:t>
      </w:r>
      <w:proofErr w:type="spellStart"/>
      <w:r w:rsidR="00D62426">
        <w:rPr>
          <w:lang w:val="ru-RU"/>
        </w:rPr>
        <w:t>mail</w:t>
      </w:r>
      <w:proofErr w:type="spellEnd"/>
      <w:r w:rsidR="00D62426">
        <w:rPr>
          <w:lang w:val="ru-RU"/>
        </w:rPr>
        <w:t xml:space="preserve"> рассылку, запросы на цитаты и веб-</w:t>
      </w:r>
      <w:proofErr w:type="spellStart"/>
      <w:r w:rsidR="00D62426">
        <w:rPr>
          <w:lang w:val="ru-RU"/>
        </w:rPr>
        <w:t>email</w:t>
      </w:r>
      <w:proofErr w:type="spellEnd"/>
      <w:r w:rsidR="00D62426">
        <w:rPr>
          <w:lang w:val="ru-RU"/>
        </w:rPr>
        <w:t>-формы.</w:t>
      </w:r>
    </w:p>
    <w:p w:rsidR="00C86128" w:rsidRPr="006A474E" w:rsidRDefault="00C86128" w:rsidP="00506ED8">
      <w:pPr>
        <w:rPr>
          <w:lang w:val="ru-RU"/>
        </w:rPr>
      </w:pPr>
      <w:r>
        <w:rPr>
          <w:lang w:val="ru-RU"/>
        </w:rPr>
        <w:t xml:space="preserve">FFC – </w:t>
      </w:r>
      <w:proofErr w:type="spellStart"/>
      <w:r>
        <w:rPr>
          <w:lang w:val="ru-RU"/>
        </w:rPr>
        <w:t>краулер</w:t>
      </w:r>
      <w:proofErr w:type="spellEnd"/>
      <w:r>
        <w:rPr>
          <w:lang w:val="ru-RU"/>
        </w:rPr>
        <w:t xml:space="preserve"> сфокусированный на формы, был нашей первой попыткой для решения проблемы автоматического поиска онлайн баз данных.</w:t>
      </w:r>
      <w:r w:rsidR="00A941C9">
        <w:rPr>
          <w:lang w:val="ru-RU"/>
        </w:rPr>
        <w:t xml:space="preserve"> FFC – комбинирует техники направляющие </w:t>
      </w:r>
      <w:proofErr w:type="spellStart"/>
      <w:r w:rsidR="00A941C9">
        <w:rPr>
          <w:lang w:val="ru-RU"/>
        </w:rPr>
        <w:t>краулинг</w:t>
      </w:r>
      <w:proofErr w:type="spellEnd"/>
      <w:r w:rsidR="00A941C9">
        <w:rPr>
          <w:lang w:val="ru-RU"/>
        </w:rPr>
        <w:t xml:space="preserve"> </w:t>
      </w:r>
      <w:proofErr w:type="gramStart"/>
      <w:r w:rsidR="00A941C9">
        <w:rPr>
          <w:lang w:val="ru-RU"/>
        </w:rPr>
        <w:t>на топик</w:t>
      </w:r>
      <w:proofErr w:type="gramEnd"/>
      <w:r w:rsidR="003C233A">
        <w:rPr>
          <w:lang w:val="ru-RU"/>
        </w:rPr>
        <w:t>, и</w:t>
      </w:r>
      <w:r w:rsidR="00A941C9">
        <w:rPr>
          <w:lang w:val="ru-RU"/>
        </w:rPr>
        <w:t xml:space="preserve"> с классификатором ссылок,</w:t>
      </w:r>
      <w:r w:rsidR="003C233A">
        <w:rPr>
          <w:lang w:val="ru-RU"/>
        </w:rPr>
        <w:t xml:space="preserve"> которые идентифицируют и </w:t>
      </w:r>
      <w:proofErr w:type="spellStart"/>
      <w:r w:rsidR="003C233A">
        <w:rPr>
          <w:lang w:val="ru-RU"/>
        </w:rPr>
        <w:t>приорите</w:t>
      </w:r>
      <w:r w:rsidR="00A941C9">
        <w:rPr>
          <w:lang w:val="ru-RU"/>
        </w:rPr>
        <w:t>зируют</w:t>
      </w:r>
      <w:proofErr w:type="spellEnd"/>
      <w:r w:rsidR="00A941C9">
        <w:rPr>
          <w:lang w:val="ru-RU"/>
        </w:rPr>
        <w:t xml:space="preserve"> ссылки, которые более вероятно приведут к формам поиска на одном или двух шагах.</w:t>
      </w:r>
      <w:r w:rsidR="006A474E">
        <w:rPr>
          <w:lang w:val="ru-RU"/>
        </w:rPr>
        <w:t xml:space="preserve"> Наши предварительные результаты показали, что FFC гораздо лучше справляется с задачей, если учитывать число поисковых форм, которые он находит, по сравнению с </w:t>
      </w:r>
      <w:proofErr w:type="spellStart"/>
      <w:r w:rsidR="006A474E">
        <w:rPr>
          <w:lang w:val="ru-RU"/>
        </w:rPr>
        <w:t>краулером</w:t>
      </w:r>
      <w:proofErr w:type="spellEnd"/>
      <w:r w:rsidR="006A474E">
        <w:rPr>
          <w:lang w:val="ru-RU"/>
        </w:rPr>
        <w:t xml:space="preserve">, которые лишь </w:t>
      </w:r>
      <w:r w:rsidR="006A474E">
        <w:rPr>
          <w:lang w:val="ru-RU"/>
        </w:rPr>
        <w:lastRenderedPageBreak/>
        <w:t xml:space="preserve">сосредоточен на поиск по топику. Этот подход, однако имеет существенные ограничения. Во-первых, это требует ручной настройки и подгонки, включая выбор подходящих </w:t>
      </w:r>
      <w:proofErr w:type="spellStart"/>
      <w:r w:rsidR="006A474E">
        <w:rPr>
          <w:lang w:val="ru-RU"/>
        </w:rPr>
        <w:t>фич</w:t>
      </w:r>
      <w:proofErr w:type="spellEnd"/>
      <w:r w:rsidR="006A474E">
        <w:rPr>
          <w:lang w:val="ru-RU"/>
        </w:rPr>
        <w:t xml:space="preserve"> и создание классификатора ссылок. Дополнительно, полученные результаты </w:t>
      </w:r>
      <w:r w:rsidR="006C36A1">
        <w:rPr>
          <w:lang w:val="ru-RU"/>
        </w:rPr>
        <w:t>совершенно не зависят на качестве множества форм, используемых на этапе обучения классификатора ссылок.</w:t>
      </w:r>
    </w:p>
    <w:sectPr w:rsidR="00C86128" w:rsidRPr="006A474E" w:rsidSect="00E82BED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285F"/>
    <w:multiLevelType w:val="multilevel"/>
    <w:tmpl w:val="A0FC4C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DA571A"/>
    <w:multiLevelType w:val="hybridMultilevel"/>
    <w:tmpl w:val="82160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F7CB7"/>
    <w:multiLevelType w:val="multilevel"/>
    <w:tmpl w:val="275449B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111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2"/>
  </w:num>
  <w:num w:numId="21">
    <w:abstractNumId w:val="2"/>
  </w:num>
  <w:num w:numId="22">
    <w:abstractNumId w:val="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C5"/>
    <w:rsid w:val="00012DA2"/>
    <w:rsid w:val="0003483F"/>
    <w:rsid w:val="000353F5"/>
    <w:rsid w:val="000358C5"/>
    <w:rsid w:val="000954EB"/>
    <w:rsid w:val="000B0255"/>
    <w:rsid w:val="000D3794"/>
    <w:rsid w:val="000D480E"/>
    <w:rsid w:val="000E6461"/>
    <w:rsid w:val="001035EA"/>
    <w:rsid w:val="0013426E"/>
    <w:rsid w:val="00155183"/>
    <w:rsid w:val="001B0F97"/>
    <w:rsid w:val="001F521A"/>
    <w:rsid w:val="001F7EDD"/>
    <w:rsid w:val="0021036D"/>
    <w:rsid w:val="0024312F"/>
    <w:rsid w:val="00250B1C"/>
    <w:rsid w:val="002D1517"/>
    <w:rsid w:val="003128CE"/>
    <w:rsid w:val="00320705"/>
    <w:rsid w:val="00331F4C"/>
    <w:rsid w:val="0034722B"/>
    <w:rsid w:val="0037752B"/>
    <w:rsid w:val="00381339"/>
    <w:rsid w:val="003A040A"/>
    <w:rsid w:val="003B52F3"/>
    <w:rsid w:val="003C0050"/>
    <w:rsid w:val="003C0AD6"/>
    <w:rsid w:val="003C233A"/>
    <w:rsid w:val="003C6579"/>
    <w:rsid w:val="003D061F"/>
    <w:rsid w:val="0041685A"/>
    <w:rsid w:val="004B0C3F"/>
    <w:rsid w:val="004B1194"/>
    <w:rsid w:val="004C5E61"/>
    <w:rsid w:val="004D5A0C"/>
    <w:rsid w:val="00506ED8"/>
    <w:rsid w:val="0053156D"/>
    <w:rsid w:val="0053235C"/>
    <w:rsid w:val="00536A17"/>
    <w:rsid w:val="0054343F"/>
    <w:rsid w:val="00597D7C"/>
    <w:rsid w:val="005F2244"/>
    <w:rsid w:val="006422B8"/>
    <w:rsid w:val="00644680"/>
    <w:rsid w:val="006549D5"/>
    <w:rsid w:val="006A474E"/>
    <w:rsid w:val="006B0B05"/>
    <w:rsid w:val="006C36A1"/>
    <w:rsid w:val="006F2001"/>
    <w:rsid w:val="006F4A6A"/>
    <w:rsid w:val="00712D7E"/>
    <w:rsid w:val="0078302B"/>
    <w:rsid w:val="00793737"/>
    <w:rsid w:val="007B7210"/>
    <w:rsid w:val="007C1501"/>
    <w:rsid w:val="007C2EB0"/>
    <w:rsid w:val="007C4C44"/>
    <w:rsid w:val="00815110"/>
    <w:rsid w:val="0084166A"/>
    <w:rsid w:val="00864D7F"/>
    <w:rsid w:val="008A68F7"/>
    <w:rsid w:val="008E1BA0"/>
    <w:rsid w:val="008F2BC4"/>
    <w:rsid w:val="00903971"/>
    <w:rsid w:val="00920CC7"/>
    <w:rsid w:val="00933E2C"/>
    <w:rsid w:val="00963F7B"/>
    <w:rsid w:val="0098358E"/>
    <w:rsid w:val="00987058"/>
    <w:rsid w:val="009A434A"/>
    <w:rsid w:val="009B389A"/>
    <w:rsid w:val="00A048E8"/>
    <w:rsid w:val="00A10803"/>
    <w:rsid w:val="00A23134"/>
    <w:rsid w:val="00A3657D"/>
    <w:rsid w:val="00A367D0"/>
    <w:rsid w:val="00A51F4A"/>
    <w:rsid w:val="00A72C70"/>
    <w:rsid w:val="00A83075"/>
    <w:rsid w:val="00A845FD"/>
    <w:rsid w:val="00A941C9"/>
    <w:rsid w:val="00AC7DAF"/>
    <w:rsid w:val="00B61C9F"/>
    <w:rsid w:val="00B7322C"/>
    <w:rsid w:val="00B76E41"/>
    <w:rsid w:val="00B846BC"/>
    <w:rsid w:val="00BF110F"/>
    <w:rsid w:val="00C86128"/>
    <w:rsid w:val="00C92EDA"/>
    <w:rsid w:val="00C97723"/>
    <w:rsid w:val="00CC132C"/>
    <w:rsid w:val="00CC6F3B"/>
    <w:rsid w:val="00CD723C"/>
    <w:rsid w:val="00CE1BF2"/>
    <w:rsid w:val="00CE24C9"/>
    <w:rsid w:val="00D177E0"/>
    <w:rsid w:val="00D41C12"/>
    <w:rsid w:val="00D43B12"/>
    <w:rsid w:val="00D62426"/>
    <w:rsid w:val="00D77514"/>
    <w:rsid w:val="00D931BE"/>
    <w:rsid w:val="00DF6951"/>
    <w:rsid w:val="00E0243F"/>
    <w:rsid w:val="00E045C5"/>
    <w:rsid w:val="00E82BED"/>
    <w:rsid w:val="00EC5465"/>
    <w:rsid w:val="00ED2ABB"/>
    <w:rsid w:val="00EF55BD"/>
    <w:rsid w:val="00F315E9"/>
    <w:rsid w:val="00F349BF"/>
    <w:rsid w:val="00F47454"/>
    <w:rsid w:val="00F56FB6"/>
    <w:rsid w:val="00F6793C"/>
    <w:rsid w:val="00F77629"/>
    <w:rsid w:val="00F967B4"/>
    <w:rsid w:val="00FB1CBB"/>
    <w:rsid w:val="00FC7060"/>
    <w:rsid w:val="00FC716C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685FF"/>
  <w15:chartTrackingRefBased/>
  <w15:docId w15:val="{B28AC5BB-63E5-490F-AF03-0CE8EEA8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2"/>
    <w:qFormat/>
    <w:rsid w:val="007C2EB0"/>
    <w:pPr>
      <w:spacing w:after="0"/>
      <w:jc w:val="both"/>
    </w:pPr>
    <w:rPr>
      <w:lang w:val="en-US"/>
    </w:rPr>
  </w:style>
  <w:style w:type="paragraph" w:styleId="10">
    <w:name w:val="heading 1"/>
    <w:basedOn w:val="a"/>
    <w:next w:val="a"/>
    <w:link w:val="12"/>
    <w:uiPriority w:val="9"/>
    <w:qFormat/>
    <w:rsid w:val="00F56F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F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F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 Заголовок"/>
    <w:basedOn w:val="10"/>
    <w:next w:val="a"/>
    <w:link w:val="13"/>
    <w:qFormat/>
    <w:rsid w:val="00A51F4A"/>
    <w:pPr>
      <w:numPr>
        <w:numId w:val="22"/>
      </w:numPr>
      <w:spacing w:before="0"/>
      <w:jc w:val="center"/>
    </w:pPr>
    <w:rPr>
      <w:rFonts w:eastAsiaTheme="minorHAnsi" w:cstheme="minorBidi"/>
      <w:color w:val="auto"/>
      <w:szCs w:val="22"/>
      <w:lang w:val="ru-RU" w:eastAsia="ru-RU"/>
    </w:rPr>
  </w:style>
  <w:style w:type="character" w:customStyle="1" w:styleId="13">
    <w:name w:val="1. Заголовок Знак"/>
    <w:basedOn w:val="a0"/>
    <w:link w:val="1"/>
    <w:rsid w:val="00A51F4A"/>
    <w:rPr>
      <w:rFonts w:asciiTheme="majorHAnsi" w:hAnsiTheme="majorHAnsi"/>
      <w:sz w:val="32"/>
      <w:lang w:eastAsia="ru-RU"/>
    </w:rPr>
  </w:style>
  <w:style w:type="paragraph" w:styleId="a3">
    <w:name w:val="List Paragraph"/>
    <w:basedOn w:val="a"/>
    <w:uiPriority w:val="34"/>
    <w:qFormat/>
    <w:rsid w:val="00F56FB6"/>
    <w:pPr>
      <w:ind w:left="720"/>
      <w:contextualSpacing/>
    </w:pPr>
  </w:style>
  <w:style w:type="paragraph" w:customStyle="1" w:styleId="11">
    <w:name w:val="1.1. Заголовок"/>
    <w:basedOn w:val="2"/>
    <w:next w:val="a"/>
    <w:link w:val="110"/>
    <w:uiPriority w:val="1"/>
    <w:qFormat/>
    <w:rsid w:val="00A51F4A"/>
    <w:pPr>
      <w:numPr>
        <w:ilvl w:val="1"/>
        <w:numId w:val="22"/>
      </w:numPr>
      <w:jc w:val="center"/>
    </w:pPr>
    <w:rPr>
      <w:rFonts w:eastAsiaTheme="minorHAnsi"/>
      <w:color w:val="auto"/>
      <w:sz w:val="28"/>
      <w:szCs w:val="28"/>
      <w:lang w:val="ru-RU" w:eastAsia="ru-RU"/>
    </w:rPr>
  </w:style>
  <w:style w:type="character" w:customStyle="1" w:styleId="110">
    <w:name w:val="1.1. Заголовок Знак"/>
    <w:basedOn w:val="13"/>
    <w:link w:val="11"/>
    <w:uiPriority w:val="1"/>
    <w:rsid w:val="00A51F4A"/>
    <w:rPr>
      <w:rFonts w:asciiTheme="majorHAnsi" w:hAnsiTheme="majorHAnsi" w:cstheme="majorBidi"/>
      <w:sz w:val="28"/>
      <w:szCs w:val="28"/>
      <w:lang w:eastAsia="ru-RU"/>
    </w:rPr>
  </w:style>
  <w:style w:type="paragraph" w:customStyle="1" w:styleId="111">
    <w:name w:val="1.1.1. Заголовок"/>
    <w:basedOn w:val="3"/>
    <w:next w:val="a"/>
    <w:link w:val="1110"/>
    <w:uiPriority w:val="2"/>
    <w:qFormat/>
    <w:rsid w:val="00A51F4A"/>
    <w:pPr>
      <w:numPr>
        <w:ilvl w:val="2"/>
        <w:numId w:val="20"/>
      </w:numPr>
      <w:ind w:left="1418" w:hanging="840"/>
      <w:jc w:val="center"/>
    </w:pPr>
    <w:rPr>
      <w:color w:val="auto"/>
      <w:lang w:eastAsia="ru-RU"/>
    </w:rPr>
  </w:style>
  <w:style w:type="character" w:customStyle="1" w:styleId="1110">
    <w:name w:val="1.1.1. Заголовок Знак"/>
    <w:basedOn w:val="110"/>
    <w:link w:val="111"/>
    <w:uiPriority w:val="2"/>
    <w:rsid w:val="00A51F4A"/>
    <w:rPr>
      <w:rFonts w:asciiTheme="majorHAnsi" w:eastAsiaTheme="majorEastAsia" w:hAnsiTheme="majorHAnsi" w:cstheme="majorBidi"/>
      <w:sz w:val="24"/>
      <w:szCs w:val="24"/>
      <w:lang w:val="en-US" w:eastAsia="ru-RU"/>
    </w:rPr>
  </w:style>
  <w:style w:type="character" w:customStyle="1" w:styleId="12">
    <w:name w:val="Заголовок 1 Знак"/>
    <w:basedOn w:val="a0"/>
    <w:link w:val="10"/>
    <w:uiPriority w:val="9"/>
    <w:rsid w:val="00F56F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 Spacing"/>
    <w:uiPriority w:val="4"/>
    <w:qFormat/>
    <w:rsid w:val="00F56FB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A51F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A51F4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2</Pages>
  <Words>650</Words>
  <Characters>4321</Characters>
  <Application>Microsoft Office Word</Application>
  <DocSecurity>0</DocSecurity>
  <Lines>58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 Vasilenko</dc:creator>
  <cp:keywords/>
  <dc:description/>
  <cp:lastModifiedBy>Anatoly Vasilenko</cp:lastModifiedBy>
  <cp:revision>103</cp:revision>
  <dcterms:created xsi:type="dcterms:W3CDTF">2016-03-20T17:54:00Z</dcterms:created>
  <dcterms:modified xsi:type="dcterms:W3CDTF">2016-04-11T13:04:00Z</dcterms:modified>
</cp:coreProperties>
</file>